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60C7C" w:rsidRPr="009372B9" w:rsidRDefault="004361EC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9372B9">
        <w:rPr>
          <w:rFonts w:ascii="Times New Roman" w:hAnsi="Times New Roman" w:cs="Times New Roman"/>
          <w:b/>
          <w:sz w:val="24"/>
          <w:szCs w:val="24"/>
        </w:rPr>
        <w:t>PARKOVI I NASADI d.o.o.</w:t>
      </w:r>
      <w:r w:rsidRPr="009372B9">
        <w:rPr>
          <w:rFonts w:ascii="Times New Roman" w:hAnsi="Times New Roman" w:cs="Times New Roman"/>
          <w:b/>
          <w:sz w:val="24"/>
          <w:szCs w:val="24"/>
        </w:rPr>
        <w:br/>
        <w:t xml:space="preserve">Split, </w:t>
      </w:r>
      <w:proofErr w:type="spellStart"/>
      <w:r w:rsidRPr="009372B9">
        <w:rPr>
          <w:rFonts w:ascii="Times New Roman" w:hAnsi="Times New Roman" w:cs="Times New Roman"/>
          <w:b/>
          <w:sz w:val="24"/>
          <w:szCs w:val="24"/>
        </w:rPr>
        <w:t>Kavanjinova</w:t>
      </w:r>
      <w:proofErr w:type="spellEnd"/>
      <w:r w:rsidRPr="009372B9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9372B9">
        <w:rPr>
          <w:rFonts w:ascii="Times New Roman" w:hAnsi="Times New Roman" w:cs="Times New Roman"/>
          <w:b/>
          <w:sz w:val="24"/>
          <w:szCs w:val="24"/>
        </w:rPr>
        <w:br/>
      </w:r>
    </w:p>
    <w:p w14:paraId="00000002" w14:textId="77777777" w:rsidR="00360C7C" w:rsidRPr="009372B9" w:rsidRDefault="004361EC">
      <w:pPr>
        <w:spacing w:line="25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372B9">
        <w:rPr>
          <w:rFonts w:ascii="Times New Roman" w:hAnsi="Times New Roman" w:cs="Times New Roman"/>
          <w:b/>
          <w:i/>
          <w:sz w:val="24"/>
          <w:szCs w:val="24"/>
          <w:u w:val="single"/>
        </w:rPr>
        <w:t>Natječaj za slobodna radna mjesta:</w:t>
      </w:r>
    </w:p>
    <w:p w14:paraId="00000003" w14:textId="77777777" w:rsidR="00360C7C" w:rsidRDefault="00360C7C">
      <w:pPr>
        <w:spacing w:line="25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19EA810" w14:textId="77777777" w:rsidR="00CD64E8" w:rsidRPr="009372B9" w:rsidRDefault="00CD64E8">
      <w:pPr>
        <w:spacing w:line="25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32AE936" w14:textId="448862C9" w:rsidR="0090157B" w:rsidRPr="009372B9" w:rsidRDefault="00D34292" w:rsidP="009015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RUKOVODITELJ ODJELA IZGRADNJE I ODRŽAVANJA</w:t>
      </w:r>
    </w:p>
    <w:p w14:paraId="404192B6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EA61EA5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5F26134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Opis poslova:</w:t>
      </w:r>
    </w:p>
    <w:p w14:paraId="2E87E9C0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C56A83B" w14:textId="278F3AFC" w:rsidR="00D34292" w:rsidRPr="00D34292" w:rsidRDefault="00D34292" w:rsidP="00D342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D342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4292">
        <w:rPr>
          <w:rFonts w:ascii="Times New Roman" w:hAnsi="Times New Roman" w:cs="Times New Roman"/>
          <w:color w:val="000000"/>
          <w:sz w:val="24"/>
          <w:szCs w:val="24"/>
        </w:rPr>
        <w:t>Organizira, rukovodi i nadzire komunalno-građevinske poslove, poslove održavanja sustava, poslove održavanja javne rasvjete te poslove tehničkih usluga, u suradnji s nadležnim voditeljima odsjeka,</w:t>
      </w:r>
    </w:p>
    <w:p w14:paraId="738099E0" w14:textId="67C2213F" w:rsidR="00D34292" w:rsidRPr="00D34292" w:rsidRDefault="00D34292" w:rsidP="00D342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126870807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34292">
        <w:rPr>
          <w:rFonts w:ascii="Times New Roman" w:hAnsi="Times New Roman" w:cs="Times New Roman"/>
          <w:color w:val="000000"/>
          <w:sz w:val="24"/>
          <w:szCs w:val="24"/>
        </w:rPr>
        <w:t>Prati, analizira i predlaže sustavna rješenja za što učinkovitije održavanje građevinskih objekata kojima Društvo upravlja</w:t>
      </w:r>
      <w:bookmarkEnd w:id="0"/>
      <w:r w:rsidRPr="00D34292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279C1A4A" w14:textId="7153748D" w:rsidR="00D34292" w:rsidRPr="00D34292" w:rsidRDefault="00D34292" w:rsidP="00D342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34292">
        <w:rPr>
          <w:rFonts w:ascii="Times New Roman" w:hAnsi="Times New Roman" w:cs="Times New Roman"/>
          <w:color w:val="000000"/>
          <w:sz w:val="24"/>
          <w:szCs w:val="24"/>
        </w:rPr>
        <w:t>Kontaktira i zastupa Društvo po ovlaštenju Direktora u poslovima sa svim subjektima u svezi održavanja i izgradnje građevinskih objekata u vlasništvu i pod upravljanjem Društva,</w:t>
      </w:r>
    </w:p>
    <w:p w14:paraId="2AA962B9" w14:textId="31A6A27D" w:rsidR="00D34292" w:rsidRPr="00D34292" w:rsidRDefault="00D34292" w:rsidP="00D342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Hlk130379988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34292">
        <w:rPr>
          <w:rFonts w:ascii="Times New Roman" w:hAnsi="Times New Roman" w:cs="Times New Roman"/>
          <w:color w:val="000000"/>
          <w:sz w:val="24"/>
          <w:szCs w:val="24"/>
        </w:rPr>
        <w:t>Kontrolira usklađenost građevinskih radova sa zakonskim i drugim važećim propisima,</w:t>
      </w:r>
    </w:p>
    <w:bookmarkEnd w:id="1"/>
    <w:p w14:paraId="3F3D24E1" w14:textId="0F91A3DE" w:rsidR="00D34292" w:rsidRPr="00D34292" w:rsidRDefault="00D34292" w:rsidP="00D342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34292">
        <w:rPr>
          <w:rFonts w:ascii="Times New Roman" w:hAnsi="Times New Roman" w:cs="Times New Roman"/>
          <w:color w:val="000000"/>
          <w:sz w:val="24"/>
          <w:szCs w:val="24"/>
        </w:rPr>
        <w:t>Sudjeluje u organiziranju i izvođenju svih građevinskih radova koje izvode djelatnici Odjela izgradnje i održavanja te ugovoreni kooperanti,</w:t>
      </w:r>
    </w:p>
    <w:p w14:paraId="27BCA521" w14:textId="29812496" w:rsidR="00D34292" w:rsidRPr="00D34292" w:rsidRDefault="00D34292" w:rsidP="00D342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34292">
        <w:rPr>
          <w:rFonts w:ascii="Times New Roman" w:hAnsi="Times New Roman" w:cs="Times New Roman"/>
          <w:color w:val="000000"/>
          <w:sz w:val="24"/>
          <w:szCs w:val="24"/>
        </w:rPr>
        <w:t xml:space="preserve"> Sudjeluje na radnim sastancima organiziranim od strane Direktora ili drugih nadređenih osoba</w:t>
      </w:r>
    </w:p>
    <w:p w14:paraId="536A3646" w14:textId="29CB2519" w:rsidR="00D34292" w:rsidRPr="00D34292" w:rsidRDefault="00D34292" w:rsidP="00D342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34292">
        <w:rPr>
          <w:rFonts w:ascii="Times New Roman" w:hAnsi="Times New Roman" w:cs="Times New Roman"/>
          <w:color w:val="000000"/>
          <w:sz w:val="24"/>
          <w:szCs w:val="24"/>
        </w:rPr>
        <w:t>Obavlja i druge poslove po nalogu Direktora Društva.</w:t>
      </w:r>
    </w:p>
    <w:p w14:paraId="5B3780AA" w14:textId="77777777" w:rsidR="00D34292" w:rsidRPr="00D34292" w:rsidRDefault="00D34292" w:rsidP="00D342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5241053" w14:textId="77777777" w:rsidR="00D34292" w:rsidRDefault="00D34292" w:rsidP="00D34292">
      <w:pPr>
        <w:widowControl w:val="0"/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A535408" w14:textId="7B4FF2D7" w:rsidR="0090157B" w:rsidRPr="009372B9" w:rsidRDefault="0090157B" w:rsidP="00D34292">
      <w:pPr>
        <w:widowControl w:val="0"/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Radno mjesto:</w:t>
      </w:r>
    </w:p>
    <w:p w14:paraId="49CBAD84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5CC8F66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Mjesto rada: Split</w:t>
      </w:r>
    </w:p>
    <w:p w14:paraId="33A60BDB" w14:textId="4870E442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Broj traženih radnika: </w:t>
      </w:r>
      <w:r w:rsidR="00D34292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14:paraId="04219532" w14:textId="77777777" w:rsidR="0090157B" w:rsidRPr="00496FB5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Vrsta zaposlenja: Neodređeno </w:t>
      </w:r>
      <w:r w:rsidRPr="00496FB5">
        <w:rPr>
          <w:rFonts w:ascii="Times New Roman" w:hAnsi="Times New Roman" w:cs="Times New Roman"/>
          <w:color w:val="000000" w:themeColor="text1"/>
          <w:sz w:val="24"/>
          <w:szCs w:val="24"/>
        </w:rPr>
        <w:t>vrijeme uz probni rad</w:t>
      </w:r>
    </w:p>
    <w:p w14:paraId="17656154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Radno vrijeme: Puno radno vrijeme</w:t>
      </w:r>
    </w:p>
    <w:p w14:paraId="275395E7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Smještaj: Nema smještaja</w:t>
      </w:r>
    </w:p>
    <w:p w14:paraId="4CAA9635" w14:textId="77777777" w:rsidR="0090157B" w:rsidRPr="00496FB5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eading=h.y2dj1iajb442" w:colFirst="0" w:colLast="0"/>
      <w:bookmarkEnd w:id="2"/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Naknada za prijevoz: </w:t>
      </w:r>
      <w:r w:rsidRPr="00496FB5">
        <w:rPr>
          <w:rFonts w:ascii="Times New Roman" w:hAnsi="Times New Roman" w:cs="Times New Roman"/>
          <w:color w:val="000000" w:themeColor="text1"/>
          <w:sz w:val="24"/>
          <w:szCs w:val="24"/>
        </w:rPr>
        <w:t>Da, sukladno internom aktu Poslodavca</w:t>
      </w:r>
    </w:p>
    <w:p w14:paraId="4751608C" w14:textId="03D5CA99" w:rsidR="0090157B" w:rsidRPr="00646EDD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Natječaj vrijedi od: </w:t>
      </w:r>
      <w:r w:rsidR="000F7451">
        <w:rPr>
          <w:rFonts w:ascii="Times New Roman" w:hAnsi="Times New Roman" w:cs="Times New Roman"/>
          <w:sz w:val="24"/>
          <w:szCs w:val="24"/>
        </w:rPr>
        <w:t>23</w:t>
      </w:r>
      <w:r w:rsidRPr="00646EDD">
        <w:rPr>
          <w:rFonts w:ascii="Times New Roman" w:hAnsi="Times New Roman" w:cs="Times New Roman"/>
          <w:sz w:val="24"/>
          <w:szCs w:val="24"/>
        </w:rPr>
        <w:t>.0</w:t>
      </w:r>
      <w:r w:rsidR="000F7451">
        <w:rPr>
          <w:rFonts w:ascii="Times New Roman" w:hAnsi="Times New Roman" w:cs="Times New Roman"/>
          <w:sz w:val="24"/>
          <w:szCs w:val="24"/>
        </w:rPr>
        <w:t>6</w:t>
      </w:r>
      <w:r w:rsidRPr="00646EDD">
        <w:rPr>
          <w:rFonts w:ascii="Times New Roman" w:hAnsi="Times New Roman" w:cs="Times New Roman"/>
          <w:sz w:val="24"/>
          <w:szCs w:val="24"/>
        </w:rPr>
        <w:t>.2026.</w:t>
      </w:r>
    </w:p>
    <w:p w14:paraId="17F1A6EA" w14:textId="57EFC6FC" w:rsidR="0090157B" w:rsidRPr="00646EDD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46EDD">
        <w:rPr>
          <w:rFonts w:ascii="Times New Roman" w:hAnsi="Times New Roman" w:cs="Times New Roman"/>
          <w:sz w:val="24"/>
          <w:szCs w:val="24"/>
        </w:rPr>
        <w:t xml:space="preserve">Natječaj vrijedi do: </w:t>
      </w:r>
      <w:r w:rsidR="00CA22C3">
        <w:rPr>
          <w:rFonts w:ascii="Times New Roman" w:hAnsi="Times New Roman" w:cs="Times New Roman"/>
          <w:sz w:val="24"/>
          <w:szCs w:val="24"/>
        </w:rPr>
        <w:t>2</w:t>
      </w:r>
      <w:r w:rsidR="000F7451">
        <w:rPr>
          <w:rFonts w:ascii="Times New Roman" w:hAnsi="Times New Roman" w:cs="Times New Roman"/>
          <w:sz w:val="24"/>
          <w:szCs w:val="24"/>
        </w:rPr>
        <w:t>9</w:t>
      </w:r>
      <w:r w:rsidRPr="00646EDD">
        <w:rPr>
          <w:rFonts w:ascii="Times New Roman" w:hAnsi="Times New Roman" w:cs="Times New Roman"/>
          <w:sz w:val="24"/>
          <w:szCs w:val="24"/>
        </w:rPr>
        <w:t>.0</w:t>
      </w:r>
      <w:r w:rsidR="000F7451">
        <w:rPr>
          <w:rFonts w:ascii="Times New Roman" w:hAnsi="Times New Roman" w:cs="Times New Roman"/>
          <w:sz w:val="24"/>
          <w:szCs w:val="24"/>
        </w:rPr>
        <w:t>6</w:t>
      </w:r>
      <w:r w:rsidRPr="00646EDD">
        <w:rPr>
          <w:rFonts w:ascii="Times New Roman" w:hAnsi="Times New Roman" w:cs="Times New Roman"/>
          <w:sz w:val="24"/>
          <w:szCs w:val="24"/>
        </w:rPr>
        <w:t>.2026.</w:t>
      </w:r>
    </w:p>
    <w:p w14:paraId="2C9D207F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2F47889" w14:textId="77777777" w:rsidR="0090157B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7509937" w14:textId="77777777" w:rsidR="003A5F9F" w:rsidRDefault="003A5F9F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4EF38B" w14:textId="77777777" w:rsidR="003A5F9F" w:rsidRDefault="003A5F9F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E57C66A" w14:textId="77777777" w:rsidR="003A5F9F" w:rsidRDefault="003A5F9F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E5D9A1E" w14:textId="77777777" w:rsidR="003A5F9F" w:rsidRPr="009372B9" w:rsidRDefault="003A5F9F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7C0F5CA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Obvezni uvjeti za zapošljavanje:</w:t>
      </w:r>
    </w:p>
    <w:p w14:paraId="60A20DF0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3FD9BEF" w14:textId="175B6DC8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Stručna sprema i smjer: </w:t>
      </w:r>
      <w:r w:rsidR="00F159BB">
        <w:rPr>
          <w:rFonts w:ascii="Times New Roman" w:hAnsi="Times New Roman" w:cs="Times New Roman"/>
          <w:color w:val="000000"/>
          <w:sz w:val="24"/>
          <w:szCs w:val="24"/>
        </w:rPr>
        <w:t>VSS građevinskog smjera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354014E" w14:textId="103635F5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Radno iskustvo: </w:t>
      </w:r>
      <w:r w:rsidR="00F159B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F159BB" w:rsidRPr="00F159BB">
        <w:rPr>
          <w:rFonts w:ascii="Times New Roman" w:hAnsi="Times New Roman" w:cs="Times New Roman"/>
          <w:color w:val="000000"/>
          <w:sz w:val="24"/>
          <w:szCs w:val="24"/>
        </w:rPr>
        <w:t xml:space="preserve"> godine radnog iskustva na istim ili sličnim poslovima</w:t>
      </w:r>
    </w:p>
    <w:p w14:paraId="78C2F33C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Vozački ispit: nije potreban</w:t>
      </w:r>
    </w:p>
    <w:p w14:paraId="7776055E" w14:textId="77777777" w:rsidR="00F159BB" w:rsidRDefault="00F159BB" w:rsidP="0090157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heading=h.5qrf7w77bjsj" w:colFirst="0" w:colLast="0"/>
      <w:bookmarkEnd w:id="3"/>
    </w:p>
    <w:p w14:paraId="1F29151F" w14:textId="4E83EC24" w:rsidR="00F159BB" w:rsidRPr="00F159BB" w:rsidRDefault="00F159BB" w:rsidP="0090157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11A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Posebni uvjeti: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t>V</w:t>
      </w:r>
      <w:r w:rsidRPr="00F159BB">
        <w:t>oditelj građevinskih radova upisan u imenik voditelja radova pri hrvatskoj komori inženjera građevinarstva (</w:t>
      </w:r>
      <w:r w:rsidR="003A5F9F">
        <w:t>HKIG</w:t>
      </w:r>
      <w:r w:rsidRPr="00F159BB">
        <w:t>)</w:t>
      </w:r>
    </w:p>
    <w:p w14:paraId="221F4B65" w14:textId="77777777" w:rsidR="0090157B" w:rsidRPr="0090157B" w:rsidRDefault="0090157B" w:rsidP="0090157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AF37FF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Potrebna dokumentacija:</w:t>
      </w:r>
    </w:p>
    <w:p w14:paraId="700401BC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4C369CD" w14:textId="77777777" w:rsidR="0090157B" w:rsidRPr="00A93EBD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- pisana </w:t>
      </w:r>
      <w:r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>prijava (navesti ime i prezime, adresu, datum rođenja, kontakt mobitela i/ili telefona, e -mail adresu ukoliko kandidat posjeduje istu)</w:t>
      </w:r>
    </w:p>
    <w:p w14:paraId="37BEDBE1" w14:textId="77777777" w:rsidR="0090157B" w:rsidRPr="00A93EBD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>- životopis</w:t>
      </w:r>
    </w:p>
    <w:p w14:paraId="30060AA0" w14:textId="469533FC" w:rsidR="0090157B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- preslik </w:t>
      </w:r>
      <w:r w:rsidR="003A5F9F">
        <w:rPr>
          <w:rFonts w:ascii="Times New Roman" w:hAnsi="Times New Roman" w:cs="Times New Roman"/>
          <w:color w:val="000000"/>
          <w:sz w:val="24"/>
          <w:szCs w:val="24"/>
        </w:rPr>
        <w:t>diplome</w:t>
      </w:r>
    </w:p>
    <w:p w14:paraId="1CC150D9" w14:textId="220B99E8" w:rsidR="003A5F9F" w:rsidRPr="009372B9" w:rsidRDefault="003A5F9F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dokaz o upisu u imenik voditelja radova pri hrvatskoj komori inženjera građevinarstva (HKIG)</w:t>
      </w:r>
    </w:p>
    <w:p w14:paraId="72D26554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potvrda HZMO o radnom stažu</w:t>
      </w:r>
    </w:p>
    <w:p w14:paraId="0C86331E" w14:textId="77777777" w:rsidR="0090157B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izvornik uvjerenja o nekažnjavanju (ne stariji od 6 mjeseci)</w:t>
      </w:r>
    </w:p>
    <w:p w14:paraId="55948D39" w14:textId="77777777" w:rsidR="00A710C8" w:rsidRDefault="00A710C8" w:rsidP="000F74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0CA9DBB2" w14:textId="77777777" w:rsidR="00F439BD" w:rsidRDefault="00F439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50" w14:textId="77777777" w:rsidR="00360C7C" w:rsidRPr="009372B9" w:rsidRDefault="00360C7C" w:rsidP="00B83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336D886" w14:textId="77777777" w:rsidR="00A06809" w:rsidRPr="00BC2C50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heading=h.ndkp7bu72p3t" w:colFirst="0" w:colLast="0"/>
      <w:bookmarkEnd w:id="4"/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Kandidati prijavom na natječaj pristaju da PARKOVI I NASADI d.o.o., kao voditelj obrade, prikupljene podatke na temelju natječaja obrađuje samo u obimu i samo u svrhu provedbe natječaja, od strane ovlaštenih osoba za provedbu natječaja. PARKOVI I NASADI d.o.o. će s osobnim podacima postupati sukladno pozitivnim propisima uz primjenu odgovarajućih tehnika sigurnosnih mjera zaštite osobnih podataka od neovlaštenog pristupa, zlouporabe, otkrivanja, gubitka ili oštećenja.</w:t>
      </w:r>
    </w:p>
    <w:p w14:paraId="0A1D598F" w14:textId="77777777" w:rsidR="00A06809" w:rsidRPr="00BC2C50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01845D" w14:textId="77777777" w:rsidR="00A06809" w:rsidRPr="00BC2C50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Osobe koje se natječu za više radnih mjesta dužne su za svako radno mjesto podnijeti zasebnu prijavu sa svim traženim prilozima iz natječaja.</w:t>
      </w:r>
    </w:p>
    <w:p w14:paraId="0C3FAD38" w14:textId="77777777" w:rsidR="00A06809" w:rsidRPr="00BC2C50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E4F120" w14:textId="77777777" w:rsidR="00A06809" w:rsidRPr="00BC2C50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Temeljem članka 12. Ustava Republike Hrvatske („Narodne novine'' broj 56/90, 135/97, 08/98, 113/00, 124/00, 28/01, 41/01, 55/01, 76/10, 85/10, 05/14) hrvatski jezik i latinično pismo su u službenoj uporabi u Republici Hrvatskoj. Slijedom navedenog, sva dokumentacija mora biti na hrvatskom jeziku i latiničnom pismu. U protivnom se prijava neće smatrati urednom. Osoba koja se prijavljuje na natječaj na temelju obrazovanja završenog u inozemstvu dužna je dostaviti rješenje o priznavanju inozemnih kvalifikacija.</w:t>
      </w:r>
    </w:p>
    <w:p w14:paraId="4702F972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8285352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Osobe koje prema posebnim propisima ostvaruju pravo prednosti pri zapošljavanju imaju prednost u odnosu na ostale osobe samo pod jednakim uvjetima te se moraju u prijavi na oglas pozvati na to pravo. </w:t>
      </w:r>
    </w:p>
    <w:p w14:paraId="1E115785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Osoba koja se u prijavi pozove na to pravo obvezna je priložiti odgovarajuće isprave kao dokaz o statusu te druge dokaze sukladno posebnom zakonu kojim je određeno to pravo. </w:t>
      </w:r>
    </w:p>
    <w:p w14:paraId="1A573DEB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Pod „jednakim uvjetima“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gore navedene osobe,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podrazumijeva se situacija u kojoj dva kandidata imaju isti broj bodova na konačnoj rang listi, a prednost pri zapošljavanju ima kandidat koji se u svojoj prijavi pozvao na određeno pravo i isto dokazao s priloženim dokazima.</w:t>
      </w:r>
    </w:p>
    <w:p w14:paraId="1FEF277B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CA5B9F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Osoba koja se pozvala na pravo prednosti na temelju Zakona o hrvatskim braniteljima iz Domovinskog rata i članovima njihovih obitelji („Narodne novine“ broj 121/17., 98/19. i 84/21.) dužna je, osim dokaza o ispunjavanju traženih uvjeta oglasa, dostaviti sve dokaze iz članka 103. citiranog Zakona. </w:t>
      </w:r>
    </w:p>
    <w:p w14:paraId="5229B69B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Dokazi potrebni za ostvarivanje prava prednosti prilikom zapošljavanja objavljeni su na internetskoj stranici Ministarstva hrvatskih branitelja Republike Hrvatske https://branitelji.gov.hr/zaposljavanje-843/843 .</w:t>
      </w:r>
    </w:p>
    <w:p w14:paraId="254F3BF7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BC3C88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Osoba koja se pozvala na pravo prednosti pri zapošljavanju na temelju Zakona o civilnim stradalnicima iz Domovinskog rata („Narodne novine“ broj 84/21) dužna je, osim dokaza o ispunjavanju traženih uvjeta oglasa, dostaviti sve dokaze iz članka 49. Zakona o civilnim stradalnicima iz Domovinskog rata. Dokazi potrebni za ostvarivanje prava prednosti pri zapošljavanju objavljeni su na internetskoj stranici Ministarstva hrvatskih branitelja Republike Hrvatske https://branitelji.gov.hr/zaposljavanje-u-drzavnoj-sluzbi/843 .</w:t>
      </w:r>
    </w:p>
    <w:p w14:paraId="2F6B2A63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45F0E8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Osoba koja se pozvala na pravo prednosti pri zapošljavanju na temelju Zakona o profesionalnoj rehabilitaciji i zapošljavanju osoba s invaliditetom („Narodne novine“ broj 157/13, 152/14, 39/18 i 32/20), dužna je osim dokaza o ispunjavanju traženih uvjeta natječaja, dostaviti i dokaz o invaliditetu, s tim da se pod tim dokazom smatraju javne isprave o invaliditetu na temelju kojih se osoba može upisati u očevidnik osoba s invaliditetom iz članka 13. o profesionalnoj rehabilitaciji i zapošljavanju osoba s invaliditetom.</w:t>
      </w:r>
    </w:p>
    <w:p w14:paraId="3F37BF0F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216EB6" w14:textId="6EE106CB" w:rsidR="00831E06" w:rsidRDefault="00A06809" w:rsidP="00831E06">
      <w:pPr>
        <w:spacing w:after="0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B31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Urednom prijavom smatra se ona koja sadrži sve podatke i priloge tražene u natječaju</w:t>
      </w:r>
      <w:r w:rsidR="00EB3144" w:rsidRPr="00EB31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odnosno ona koja sadrži svu potrebnu dokumentaciju.</w:t>
      </w:r>
    </w:p>
    <w:p w14:paraId="2CEC81C0" w14:textId="77777777" w:rsidR="00586F6E" w:rsidRPr="00EB3144" w:rsidRDefault="00586F6E" w:rsidP="00831E06">
      <w:pPr>
        <w:spacing w:after="0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7E8F5EA" w14:textId="2D06778A" w:rsidR="00A06809" w:rsidRPr="00586F6E" w:rsidRDefault="00A06809" w:rsidP="00586F6E">
      <w:pPr>
        <w:spacing w:after="0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86F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Osoba koja ne podnese pravodobnu i urednu prijavu ili ne ispunjava formalne uvjete iz</w:t>
      </w:r>
      <w:r w:rsidR="00586F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86F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natječaja, ne smatra se kandidatom prijavljenim na natječaj, njezina prijava neće biti</w:t>
      </w:r>
      <w:r w:rsidR="00586F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86F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razmatrana te će joj o tome biti dostavljena pisana obavijest.</w:t>
      </w:r>
    </w:p>
    <w:p w14:paraId="7F2EE374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D8C3FD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Osobe koje ispunjavaju formalne uvjete iz natječaja i stekle su status kandidata prijavljenog na natječaj pozvat će se na razgovor za posao.</w:t>
      </w:r>
    </w:p>
    <w:p w14:paraId="4AE39BA6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D707DF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PARKOVI I NASADI d.o.o. zadržavaju pravo napraviti dodatnu selekciju temeljem pristiglih životopisa, u kom slučaju će se na razgovor pozvati samo oni kandidati koji su na takav način izabrani u uži krug kandidata. </w:t>
      </w:r>
    </w:p>
    <w:p w14:paraId="0C55C451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Kandidati će o rezultatima natječaja biti obaviješteni u razumnom roku.</w:t>
      </w:r>
    </w:p>
    <w:p w14:paraId="515903C8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F2FDE0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Parkovi i nasadi d.o.o. pridržavaju pravo poništenja Natječaja u cijelosti, kao i dijela Natječaja, ne navodeći razloge za isto.</w:t>
      </w:r>
    </w:p>
    <w:p w14:paraId="2B025BA2" w14:textId="77777777" w:rsidR="00A0680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70AD47"/>
          <w:sz w:val="24"/>
          <w:szCs w:val="24"/>
        </w:rPr>
      </w:pPr>
    </w:p>
    <w:p w14:paraId="148226DA" w14:textId="77777777" w:rsidR="00A0680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60193A3B" w14:textId="77777777" w:rsidR="00A0680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E78BEFB" w14:textId="36BD62C5" w:rsidR="00C55136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>Potrebn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t>a</w:t>
      </w: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dokumentacij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a </w:t>
      </w: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>dostav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t>lja se u zatvorenoj omotnici</w:t>
      </w:r>
      <w:r w:rsidR="00446A5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uz napomenu:</w:t>
      </w:r>
      <w:r w:rsidR="00C55136" w:rsidRPr="00C55136">
        <w:t xml:space="preserve"> </w:t>
      </w:r>
      <w:r w:rsidR="00C55136">
        <w:t>„</w:t>
      </w:r>
      <w:r w:rsidR="00C55136" w:rsidRPr="00446A5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Za ljudske resurse -  prijava na natječaj</w:t>
      </w:r>
      <w:r w:rsidR="00446A5E">
        <w:rPr>
          <w:rFonts w:ascii="Times New Roman" w:hAnsi="Times New Roman" w:cs="Times New Roman"/>
          <w:i/>
          <w:color w:val="000000"/>
          <w:sz w:val="24"/>
          <w:szCs w:val="24"/>
        </w:rPr>
        <w:t>“</w:t>
      </w:r>
      <w:r w:rsidR="00C55136" w:rsidRPr="00C55136"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na jedan od sljedećih načina:</w:t>
      </w:r>
    </w:p>
    <w:p w14:paraId="42DBDCC0" w14:textId="02960E05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br/>
        <w:t xml:space="preserve">- </w:t>
      </w:r>
      <w:r w:rsidR="00C55136" w:rsidRPr="00446A5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preporučenom poštom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>na adresu</w:t>
      </w:r>
      <w:r w:rsidR="00446A5E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72B9">
        <w:rPr>
          <w:rFonts w:ascii="Times New Roman" w:hAnsi="Times New Roman" w:cs="Times New Roman"/>
          <w:b/>
          <w:i/>
          <w:color w:val="000000"/>
          <w:sz w:val="24"/>
          <w:szCs w:val="24"/>
        </w:rPr>
        <w:t>PARKOVI I NASADI d.o.o.,</w:t>
      </w:r>
    </w:p>
    <w:p w14:paraId="2095458C" w14:textId="18B0EAF5" w:rsidR="0037486A" w:rsidRPr="00446A5E" w:rsidRDefault="00670D4D" w:rsidP="00C551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Put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Mostina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46 D</w:t>
      </w:r>
      <w:r w:rsidR="00C5513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, </w:t>
      </w:r>
      <w:r w:rsidR="00A06809" w:rsidRPr="009372B9">
        <w:rPr>
          <w:rFonts w:ascii="Times New Roman" w:hAnsi="Times New Roman" w:cs="Times New Roman"/>
          <w:b/>
          <w:i/>
          <w:color w:val="000000"/>
          <w:sz w:val="24"/>
          <w:szCs w:val="24"/>
        </w:rPr>
        <w:t>21000 Split</w:t>
      </w:r>
      <w:r w:rsidR="00C55136">
        <w:rPr>
          <w:rFonts w:ascii="Times New Roman" w:hAnsi="Times New Roman" w:cs="Times New Roman"/>
          <w:b/>
          <w:i/>
          <w:color w:val="000000"/>
          <w:sz w:val="24"/>
          <w:szCs w:val="24"/>
        </w:rPr>
        <w:t>,</w:t>
      </w:r>
      <w:bookmarkStart w:id="5" w:name="_Hlk219290275"/>
      <w:r w:rsidR="00C5513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br/>
      </w:r>
      <w:bookmarkEnd w:id="5"/>
      <w:r w:rsidR="00C5513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- </w:t>
      </w:r>
      <w:r w:rsidR="00C55136" w:rsidRPr="00446A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osobno</w:t>
      </w:r>
      <w:r w:rsidR="00C5513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putem </w:t>
      </w:r>
      <w:r w:rsidR="00C55136" w:rsidRPr="00446A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protokola Društva</w:t>
      </w:r>
      <w:r w:rsidR="00C5513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="0037486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na gore navedenoj adresi, i to isključivo </w:t>
      </w:r>
      <w:r w:rsidR="00C5513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radnim danom u vremenu od </w:t>
      </w:r>
      <w:r w:rsidR="00C55136" w:rsidRPr="00446A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8,00 do 12,00 sati</w:t>
      </w:r>
      <w:r w:rsidR="0037486A" w:rsidRPr="00446A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</w:p>
    <w:p w14:paraId="3A0349C3" w14:textId="77777777" w:rsidR="0037486A" w:rsidRDefault="0037486A" w:rsidP="00C551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</w:p>
    <w:p w14:paraId="4D9C0113" w14:textId="425C2A5E" w:rsidR="00A06809" w:rsidRPr="0037486A" w:rsidRDefault="0037486A" w:rsidP="003748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Potrebna dokumentacija može se poslati i </w:t>
      </w:r>
      <w:r w:rsidR="00A06809" w:rsidRPr="00B379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skeniran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A06809"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A06809" w:rsidRPr="00446A5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putem email-a:</w:t>
      </w:r>
      <w:r w:rsidR="00A06809"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hyperlink r:id="rId8">
        <w:r w:rsidR="00A06809" w:rsidRPr="009372B9">
          <w:rPr>
            <w:rFonts w:ascii="Times New Roman" w:hAnsi="Times New Roman" w:cs="Times New Roman"/>
            <w:b/>
            <w:color w:val="0563C1"/>
            <w:sz w:val="24"/>
            <w:szCs w:val="24"/>
            <w:u w:val="single"/>
          </w:rPr>
          <w:t>posao@parkovi-st.hr</w:t>
        </w:r>
      </w:hyperlink>
      <w:r w:rsidR="00A068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E20E77" w14:textId="77777777" w:rsidR="00A06809" w:rsidRDefault="00A06809" w:rsidP="00A06809">
      <w:pPr>
        <w:ind w:left="360"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14:paraId="1F51DFE5" w14:textId="77777777" w:rsidR="00A06809" w:rsidRPr="009372B9" w:rsidRDefault="00A06809" w:rsidP="00A06809">
      <w:pPr>
        <w:ind w:left="360" w:firstLine="360"/>
        <w:rPr>
          <w:rFonts w:ascii="Times New Roman" w:hAnsi="Times New Roman" w:cs="Times New Roman"/>
          <w:i/>
          <w:sz w:val="24"/>
          <w:szCs w:val="24"/>
        </w:rPr>
      </w:pPr>
      <w:r w:rsidRPr="009372B9">
        <w:rPr>
          <w:rFonts w:ascii="Times New Roman" w:hAnsi="Times New Roman" w:cs="Times New Roman"/>
          <w:b/>
          <w:i/>
          <w:sz w:val="24"/>
          <w:szCs w:val="24"/>
        </w:rPr>
        <w:t>Napomena:</w:t>
      </w:r>
      <w:r w:rsidRPr="009372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72B9">
        <w:rPr>
          <w:rFonts w:ascii="Times New Roman" w:hAnsi="Times New Roman" w:cs="Times New Roman"/>
          <w:i/>
          <w:sz w:val="24"/>
          <w:szCs w:val="24"/>
        </w:rPr>
        <w:t>Natječaj za navedena radna mjesta objavljen je i na HZZ-u.</w:t>
      </w:r>
    </w:p>
    <w:p w14:paraId="00000079" w14:textId="5B6094BC" w:rsidR="00360C7C" w:rsidRPr="009372B9" w:rsidRDefault="00360C7C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360C7C" w:rsidRPr="009372B9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D4A5F" w14:textId="77777777" w:rsidR="00692001" w:rsidRDefault="00692001">
      <w:pPr>
        <w:spacing w:after="0" w:line="240" w:lineRule="auto"/>
      </w:pPr>
      <w:r>
        <w:separator/>
      </w:r>
    </w:p>
  </w:endnote>
  <w:endnote w:type="continuationSeparator" w:id="0">
    <w:p w14:paraId="51C0E717" w14:textId="77777777" w:rsidR="00692001" w:rsidRDefault="00692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2EEEE5F-D85C-4C56-A26C-526AF6B856AA}"/>
    <w:embedBold r:id="rId2" w:fontKey="{9F842F43-EC56-4643-911B-A32FB1207456}"/>
    <w:embedItalic r:id="rId3" w:fontKey="{89ABC3A9-25FE-4D98-9BA0-E3D4B201109D}"/>
    <w:embedBoldItalic r:id="rId4" w:fontKey="{AF553500-8F3B-4068-AF24-0986D6ED47C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5" w:fontKey="{2CDC41B4-649E-4AE3-9FAC-F986FFA579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2933D479-87AE-441D-AD6F-657BCCC314B9}"/>
    <w:embedItalic r:id="rId7" w:fontKey="{EC26639A-277D-4071-BDFF-83759E8BD9B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F9ACEDD-8C72-49C1-973B-02D0C2492E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65DCC" w14:textId="77777777" w:rsidR="00692001" w:rsidRDefault="00692001">
      <w:pPr>
        <w:spacing w:after="0" w:line="240" w:lineRule="auto"/>
      </w:pPr>
      <w:r>
        <w:separator/>
      </w:r>
    </w:p>
  </w:footnote>
  <w:footnote w:type="continuationSeparator" w:id="0">
    <w:p w14:paraId="3FEE92D9" w14:textId="77777777" w:rsidR="00692001" w:rsidRDefault="00692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A" w14:textId="77777777" w:rsidR="00360C7C" w:rsidRDefault="00360C7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B69C1"/>
    <w:multiLevelType w:val="hybridMultilevel"/>
    <w:tmpl w:val="94B69774"/>
    <w:lvl w:ilvl="0" w:tplc="27C4DB3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107F38"/>
    <w:multiLevelType w:val="multilevel"/>
    <w:tmpl w:val="C98EC0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BD5994"/>
    <w:multiLevelType w:val="hybridMultilevel"/>
    <w:tmpl w:val="2C16CC42"/>
    <w:lvl w:ilvl="0" w:tplc="DD9ADC6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727FEE"/>
    <w:multiLevelType w:val="hybridMultilevel"/>
    <w:tmpl w:val="27E272C8"/>
    <w:lvl w:ilvl="0" w:tplc="F99C5EC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D64723"/>
    <w:multiLevelType w:val="multilevel"/>
    <w:tmpl w:val="81FAE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80B323A"/>
    <w:multiLevelType w:val="hybridMultilevel"/>
    <w:tmpl w:val="3E42F0DC"/>
    <w:lvl w:ilvl="0" w:tplc="9B0A575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98380463">
    <w:abstractNumId w:val="1"/>
  </w:num>
  <w:num w:numId="2" w16cid:durableId="1914655376">
    <w:abstractNumId w:val="4"/>
  </w:num>
  <w:num w:numId="3" w16cid:durableId="1380520236">
    <w:abstractNumId w:val="3"/>
  </w:num>
  <w:num w:numId="4" w16cid:durableId="42952136">
    <w:abstractNumId w:val="2"/>
  </w:num>
  <w:num w:numId="5" w16cid:durableId="1603757076">
    <w:abstractNumId w:val="0"/>
  </w:num>
  <w:num w:numId="6" w16cid:durableId="15091029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C7C"/>
    <w:rsid w:val="00007D8A"/>
    <w:rsid w:val="000260D7"/>
    <w:rsid w:val="00037A9F"/>
    <w:rsid w:val="000657EE"/>
    <w:rsid w:val="000979C3"/>
    <w:rsid w:val="000A468B"/>
    <w:rsid w:val="000F2811"/>
    <w:rsid w:val="000F2F8F"/>
    <w:rsid w:val="000F7451"/>
    <w:rsid w:val="00113DAD"/>
    <w:rsid w:val="00120508"/>
    <w:rsid w:val="001243CA"/>
    <w:rsid w:val="00134EE2"/>
    <w:rsid w:val="001A5002"/>
    <w:rsid w:val="001C7E59"/>
    <w:rsid w:val="001E0A5C"/>
    <w:rsid w:val="001F2380"/>
    <w:rsid w:val="001F773E"/>
    <w:rsid w:val="00225473"/>
    <w:rsid w:val="0024606E"/>
    <w:rsid w:val="00264A7F"/>
    <w:rsid w:val="002652AA"/>
    <w:rsid w:val="00275799"/>
    <w:rsid w:val="0028037D"/>
    <w:rsid w:val="00283956"/>
    <w:rsid w:val="002A4051"/>
    <w:rsid w:val="002A733A"/>
    <w:rsid w:val="002C1954"/>
    <w:rsid w:val="00330140"/>
    <w:rsid w:val="003328BC"/>
    <w:rsid w:val="003346F3"/>
    <w:rsid w:val="00340947"/>
    <w:rsid w:val="00360C7C"/>
    <w:rsid w:val="0037486A"/>
    <w:rsid w:val="003860C4"/>
    <w:rsid w:val="003911AA"/>
    <w:rsid w:val="003944B4"/>
    <w:rsid w:val="003A2D9E"/>
    <w:rsid w:val="003A5F9F"/>
    <w:rsid w:val="003F0D65"/>
    <w:rsid w:val="003F6638"/>
    <w:rsid w:val="003F76FC"/>
    <w:rsid w:val="003F7D58"/>
    <w:rsid w:val="004106E3"/>
    <w:rsid w:val="004239ED"/>
    <w:rsid w:val="00424B7B"/>
    <w:rsid w:val="004342C3"/>
    <w:rsid w:val="004361EC"/>
    <w:rsid w:val="00446A5E"/>
    <w:rsid w:val="00451573"/>
    <w:rsid w:val="00452F42"/>
    <w:rsid w:val="00496FB5"/>
    <w:rsid w:val="004B3AAF"/>
    <w:rsid w:val="004C54CA"/>
    <w:rsid w:val="005205CF"/>
    <w:rsid w:val="005223B7"/>
    <w:rsid w:val="005225AD"/>
    <w:rsid w:val="005405CE"/>
    <w:rsid w:val="00540A26"/>
    <w:rsid w:val="0054347B"/>
    <w:rsid w:val="005524D9"/>
    <w:rsid w:val="005559F8"/>
    <w:rsid w:val="00575E7C"/>
    <w:rsid w:val="00586F6E"/>
    <w:rsid w:val="00587852"/>
    <w:rsid w:val="005D0A7E"/>
    <w:rsid w:val="005D3C83"/>
    <w:rsid w:val="005E0BFD"/>
    <w:rsid w:val="00633C25"/>
    <w:rsid w:val="00637F97"/>
    <w:rsid w:val="00646EDD"/>
    <w:rsid w:val="0067095D"/>
    <w:rsid w:val="00670D4D"/>
    <w:rsid w:val="00685BAE"/>
    <w:rsid w:val="006862C2"/>
    <w:rsid w:val="00692001"/>
    <w:rsid w:val="006A404C"/>
    <w:rsid w:val="006A5E18"/>
    <w:rsid w:val="006D028D"/>
    <w:rsid w:val="00701DDE"/>
    <w:rsid w:val="00776BEE"/>
    <w:rsid w:val="007821E4"/>
    <w:rsid w:val="007A3DE7"/>
    <w:rsid w:val="007A791C"/>
    <w:rsid w:val="007D403A"/>
    <w:rsid w:val="007F2EF1"/>
    <w:rsid w:val="007F6C4B"/>
    <w:rsid w:val="00810F4E"/>
    <w:rsid w:val="00814F26"/>
    <w:rsid w:val="00831E06"/>
    <w:rsid w:val="00840C3B"/>
    <w:rsid w:val="00862B6E"/>
    <w:rsid w:val="00867845"/>
    <w:rsid w:val="00867C84"/>
    <w:rsid w:val="008765E6"/>
    <w:rsid w:val="008B3AE2"/>
    <w:rsid w:val="008C2053"/>
    <w:rsid w:val="0090157B"/>
    <w:rsid w:val="00930BBB"/>
    <w:rsid w:val="00934410"/>
    <w:rsid w:val="00936DC2"/>
    <w:rsid w:val="009372B9"/>
    <w:rsid w:val="00941BC7"/>
    <w:rsid w:val="00960798"/>
    <w:rsid w:val="009B5673"/>
    <w:rsid w:val="00A033C2"/>
    <w:rsid w:val="00A06809"/>
    <w:rsid w:val="00A20FDC"/>
    <w:rsid w:val="00A24E76"/>
    <w:rsid w:val="00A27D23"/>
    <w:rsid w:val="00A32B6F"/>
    <w:rsid w:val="00A710C8"/>
    <w:rsid w:val="00A71AA7"/>
    <w:rsid w:val="00A84B2B"/>
    <w:rsid w:val="00A93EBD"/>
    <w:rsid w:val="00AA014E"/>
    <w:rsid w:val="00AA7067"/>
    <w:rsid w:val="00AE71BA"/>
    <w:rsid w:val="00AF3FEC"/>
    <w:rsid w:val="00B03391"/>
    <w:rsid w:val="00B256BB"/>
    <w:rsid w:val="00B301B9"/>
    <w:rsid w:val="00B379F0"/>
    <w:rsid w:val="00B37AFC"/>
    <w:rsid w:val="00B8307F"/>
    <w:rsid w:val="00B92014"/>
    <w:rsid w:val="00B9293B"/>
    <w:rsid w:val="00B96AC1"/>
    <w:rsid w:val="00BC0851"/>
    <w:rsid w:val="00BC2C50"/>
    <w:rsid w:val="00BD1E7B"/>
    <w:rsid w:val="00BD75BC"/>
    <w:rsid w:val="00BE7833"/>
    <w:rsid w:val="00BF279E"/>
    <w:rsid w:val="00C51B13"/>
    <w:rsid w:val="00C55136"/>
    <w:rsid w:val="00C60DA4"/>
    <w:rsid w:val="00C8532E"/>
    <w:rsid w:val="00CA22C3"/>
    <w:rsid w:val="00CC215D"/>
    <w:rsid w:val="00CC3AE4"/>
    <w:rsid w:val="00CC5D3D"/>
    <w:rsid w:val="00CC5EC9"/>
    <w:rsid w:val="00CD64E8"/>
    <w:rsid w:val="00CE4440"/>
    <w:rsid w:val="00CE535A"/>
    <w:rsid w:val="00D12934"/>
    <w:rsid w:val="00D252BB"/>
    <w:rsid w:val="00D34292"/>
    <w:rsid w:val="00D43DDC"/>
    <w:rsid w:val="00D810E5"/>
    <w:rsid w:val="00D9176B"/>
    <w:rsid w:val="00E11E33"/>
    <w:rsid w:val="00E154E1"/>
    <w:rsid w:val="00E62B1C"/>
    <w:rsid w:val="00EA2BE9"/>
    <w:rsid w:val="00EB3144"/>
    <w:rsid w:val="00ED441C"/>
    <w:rsid w:val="00ED68F3"/>
    <w:rsid w:val="00EE2FB8"/>
    <w:rsid w:val="00EE5F63"/>
    <w:rsid w:val="00EF46B5"/>
    <w:rsid w:val="00EF7BBD"/>
    <w:rsid w:val="00F159BB"/>
    <w:rsid w:val="00F35F51"/>
    <w:rsid w:val="00F3652A"/>
    <w:rsid w:val="00F37356"/>
    <w:rsid w:val="00F439BD"/>
    <w:rsid w:val="00F50E4A"/>
    <w:rsid w:val="00F54CAB"/>
    <w:rsid w:val="00F62FC9"/>
    <w:rsid w:val="00F745DE"/>
    <w:rsid w:val="00FD4829"/>
    <w:rsid w:val="00FE0B0F"/>
    <w:rsid w:val="00FF0BC5"/>
    <w:rsid w:val="00FF2D7C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4446C"/>
  <w15:docId w15:val="{AA02758F-1614-43BA-9BA3-FE4F9622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414"/>
  </w:style>
  <w:style w:type="paragraph" w:styleId="Naslov1">
    <w:name w:val="heading 1"/>
    <w:basedOn w:val="Normal"/>
    <w:link w:val="Naslov1Char"/>
    <w:uiPriority w:val="9"/>
    <w:qFormat/>
    <w:rsid w:val="00EA1E72"/>
    <w:pPr>
      <w:widowControl w:val="0"/>
      <w:autoSpaceDE w:val="0"/>
      <w:autoSpaceDN w:val="0"/>
      <w:spacing w:after="0" w:line="240" w:lineRule="auto"/>
      <w:ind w:left="113"/>
      <w:outlineLvl w:val="0"/>
    </w:pPr>
    <w:rPr>
      <w:b/>
      <w:bCs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lomakpopisa">
    <w:name w:val="List Paragraph"/>
    <w:basedOn w:val="Normal"/>
    <w:uiPriority w:val="34"/>
    <w:qFormat/>
    <w:rsid w:val="00757414"/>
    <w:pPr>
      <w:ind w:left="720"/>
      <w:contextualSpacing/>
    </w:pPr>
  </w:style>
  <w:style w:type="character" w:customStyle="1" w:styleId="fontstyle01">
    <w:name w:val="fontstyle01"/>
    <w:basedOn w:val="Zadanifontodlomka"/>
    <w:rsid w:val="00FC71E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Tijeloteksta">
    <w:name w:val="Body Text"/>
    <w:basedOn w:val="Normal"/>
    <w:link w:val="TijelotekstaChar"/>
    <w:uiPriority w:val="1"/>
    <w:qFormat/>
    <w:rsid w:val="004176F7"/>
    <w:pPr>
      <w:widowControl w:val="0"/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4176F7"/>
    <w:rPr>
      <w:rFonts w:ascii="Calibri" w:eastAsia="Calibri" w:hAnsi="Calibri" w:cs="Calibri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1"/>
    <w:rsid w:val="00EA1E72"/>
    <w:rPr>
      <w:rFonts w:ascii="Calibri" w:eastAsia="Calibri" w:hAnsi="Calibri" w:cs="Calibri"/>
      <w:b/>
      <w:bCs/>
      <w:sz w:val="40"/>
      <w:szCs w:val="40"/>
    </w:rPr>
  </w:style>
  <w:style w:type="character" w:styleId="Hiperveza">
    <w:name w:val="Hyperlink"/>
    <w:basedOn w:val="Zadanifontodlomka"/>
    <w:uiPriority w:val="99"/>
    <w:unhideWhenUsed/>
    <w:rsid w:val="0029478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94785"/>
    <w:rPr>
      <w:color w:val="605E5C"/>
      <w:shd w:val="clear" w:color="auto" w:fill="E1DFDD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o@parkovi-st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7CijWgTL5IhJs58YQWiVrlbUpQ==">CgMxLjAyDmgueTJkajFpYWpiNDQyMg5oLjVxcmY3dzc3YmpzajIOaC4zbXN5N2JramFjenIyDmguNjF2dHloZWpsdm12Mg5oLm5ka3A3YnU3MnAzdDgAciExMUw5ZnJlN0M5c21NMWQ5QWxyY0Q0TW1KaXpQLVJ2cFc=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Peroš</dc:creator>
  <cp:lastModifiedBy>Računovodstvo 3</cp:lastModifiedBy>
  <cp:revision>2</cp:revision>
  <cp:lastPrinted>2026-06-23T10:26:00Z</cp:lastPrinted>
  <dcterms:created xsi:type="dcterms:W3CDTF">2026-06-23T10:27:00Z</dcterms:created>
  <dcterms:modified xsi:type="dcterms:W3CDTF">2026-06-23T10:27:00Z</dcterms:modified>
</cp:coreProperties>
</file>